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64789" w14:textId="77777777" w:rsidR="008711E1" w:rsidRDefault="008711E1" w:rsidP="008711E1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4C535BAA" w14:textId="77777777" w:rsidR="008711E1" w:rsidRDefault="008711E1" w:rsidP="008711E1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34F05D34" w14:textId="77777777" w:rsidR="008711E1" w:rsidRDefault="008711E1" w:rsidP="008711E1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04346292" w14:textId="77777777" w:rsidR="008711E1" w:rsidRDefault="008711E1" w:rsidP="008711E1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68B623DF" w14:textId="77777777" w:rsidR="008711E1" w:rsidRDefault="008711E1" w:rsidP="008711E1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Тел./факс (495) 624-71-72/ (495) 624-77-86 E-mail: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2E8B21FE" w14:textId="77777777" w:rsidR="008711E1" w:rsidRDefault="008711E1" w:rsidP="008711E1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2AA3CA0B" w14:textId="77777777" w:rsidR="008711E1" w:rsidRDefault="008711E1" w:rsidP="008711E1"/>
    <w:p w14:paraId="688AC762" w14:textId="529051E7" w:rsidR="0070168E" w:rsidRDefault="008711E1" w:rsidP="008711E1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924290">
        <w:rPr>
          <w:b/>
        </w:rPr>
        <w:t>4</w:t>
      </w:r>
      <w:r>
        <w:rPr>
          <w:b/>
        </w:rPr>
        <w:t xml:space="preserve"> год</w:t>
      </w:r>
    </w:p>
    <w:p w14:paraId="2F0FEE11" w14:textId="77777777" w:rsidR="0070168E" w:rsidRDefault="0070168E" w:rsidP="0070168E">
      <w:pPr>
        <w:pStyle w:val="1"/>
        <w:shd w:val="clear" w:color="auto" w:fill="auto"/>
        <w:spacing w:before="0"/>
        <w:ind w:left="20" w:right="20" w:hanging="20"/>
      </w:pPr>
    </w:p>
    <w:p w14:paraId="112CD87F" w14:textId="77777777" w:rsidR="0070168E" w:rsidRDefault="00021BA3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="00261967" w:rsidRPr="00261967">
        <w:t>Тверской</w:t>
      </w:r>
      <w:r>
        <w:t>»</w:t>
      </w:r>
      <w:r w:rsidR="0070168E"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007A3D35" w14:textId="77777777" w:rsidR="0070168E" w:rsidRDefault="0070168E" w:rsidP="0070168E">
      <w:pPr>
        <w:pStyle w:val="40"/>
        <w:shd w:val="clear" w:color="auto" w:fill="auto"/>
        <w:ind w:left="780"/>
      </w:pPr>
    </w:p>
    <w:p w14:paraId="6C8ACF27" w14:textId="77777777"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2439EE27" w14:textId="77777777"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5D720B3C" w14:textId="77777777"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7B25D80E" w14:textId="77777777"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 xml:space="preserve">МКД </w:t>
      </w:r>
      <w:r w:rsidR="00DB0C0C" w:rsidRPr="002E2212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5DE9A6D" w14:textId="77777777"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7D745D9" w14:textId="77777777" w:rsidR="002E2212" w:rsidRDefault="00452764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52764">
        <w:rPr>
          <w:rFonts w:ascii="Times New Roman" w:hAnsi="Times New Roman" w:cs="Times New Roman"/>
          <w:b/>
          <w:sz w:val="28"/>
          <w:szCs w:val="28"/>
        </w:rPr>
        <w:t>Вадковский пер., д</w:t>
      </w:r>
      <w:r>
        <w:rPr>
          <w:rFonts w:ascii="Times New Roman" w:hAnsi="Times New Roman" w:cs="Times New Roman"/>
          <w:b/>
          <w:sz w:val="28"/>
          <w:szCs w:val="28"/>
        </w:rPr>
        <w:t xml:space="preserve">ом </w:t>
      </w:r>
      <w:r w:rsidRPr="00452764">
        <w:rPr>
          <w:rFonts w:ascii="Times New Roman" w:hAnsi="Times New Roman" w:cs="Times New Roman"/>
          <w:b/>
          <w:sz w:val="28"/>
          <w:szCs w:val="28"/>
        </w:rPr>
        <w:t xml:space="preserve">24/35, </w:t>
      </w:r>
      <w:r>
        <w:rPr>
          <w:rFonts w:ascii="Times New Roman" w:hAnsi="Times New Roman" w:cs="Times New Roman"/>
          <w:b/>
          <w:sz w:val="28"/>
          <w:szCs w:val="28"/>
        </w:rPr>
        <w:t xml:space="preserve">стр. </w:t>
      </w:r>
      <w:r w:rsidRPr="00452764">
        <w:rPr>
          <w:rFonts w:ascii="Times New Roman" w:hAnsi="Times New Roman" w:cs="Times New Roman"/>
          <w:b/>
          <w:sz w:val="28"/>
          <w:szCs w:val="28"/>
        </w:rPr>
        <w:t>1</w:t>
      </w:r>
    </w:p>
    <w:p w14:paraId="189F9896" w14:textId="77777777" w:rsidR="00274362" w:rsidRDefault="00274362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14:paraId="4D65F494" w14:textId="77777777" w:rsidTr="0070168E">
        <w:tc>
          <w:tcPr>
            <w:tcW w:w="911" w:type="dxa"/>
            <w:vAlign w:val="center"/>
          </w:tcPr>
          <w:p w14:paraId="3DAD649F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3FF9EF18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7256428F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724455CB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429C31AD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7D2A8718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638DAE56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14:paraId="1758A712" w14:textId="77777777" w:rsidTr="00415872">
        <w:tc>
          <w:tcPr>
            <w:tcW w:w="15022" w:type="dxa"/>
            <w:gridSpan w:val="7"/>
          </w:tcPr>
          <w:p w14:paraId="5B64BBB6" w14:textId="77777777"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14:paraId="42822F2D" w14:textId="77777777"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14:paraId="733FF89E" w14:textId="77777777" w:rsidTr="0070168E">
        <w:tc>
          <w:tcPr>
            <w:tcW w:w="911" w:type="dxa"/>
          </w:tcPr>
          <w:p w14:paraId="3F0E0939" w14:textId="77777777"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3526" w:type="dxa"/>
          </w:tcPr>
          <w:p w14:paraId="1884A594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33D0D863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6E0A1B97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14D15097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D0D7783" w14:textId="77777777"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48AEC171" w14:textId="77777777"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14:paraId="5E45712E" w14:textId="77777777" w:rsidTr="0070168E">
        <w:tc>
          <w:tcPr>
            <w:tcW w:w="911" w:type="dxa"/>
          </w:tcPr>
          <w:p w14:paraId="7831CD2A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2998C98F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65792BD1" w14:textId="77777777"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7492EBF5" w14:textId="77777777"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72F995" w14:textId="77777777"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2CDDB268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5011FB20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5CDBCF11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7A3B436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14:paraId="11F4B1AB" w14:textId="77777777" w:rsidTr="0070168E">
        <w:tc>
          <w:tcPr>
            <w:tcW w:w="911" w:type="dxa"/>
          </w:tcPr>
          <w:p w14:paraId="2913CB67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776EF226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764CA3CC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создания условий теплового комфорта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помещении</w:t>
            </w:r>
          </w:p>
        </w:tc>
        <w:tc>
          <w:tcPr>
            <w:tcW w:w="2496" w:type="dxa"/>
          </w:tcPr>
          <w:p w14:paraId="7534BD05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03446906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27DB68F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BD192AC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14:paraId="6B9ED0DD" w14:textId="77777777" w:rsidTr="0070168E">
        <w:tc>
          <w:tcPr>
            <w:tcW w:w="911" w:type="dxa"/>
          </w:tcPr>
          <w:p w14:paraId="7350B726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7A8F1853" w14:textId="77777777"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5EA51B2A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7F101390" w14:textId="77777777"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26CB7E70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67BE63BB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0E04DCFF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14:paraId="43001E4C" w14:textId="77777777" w:rsidTr="0042733E">
        <w:tc>
          <w:tcPr>
            <w:tcW w:w="15022" w:type="dxa"/>
            <w:gridSpan w:val="7"/>
          </w:tcPr>
          <w:p w14:paraId="46BFB142" w14:textId="77777777"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14:paraId="3367E99E" w14:textId="77777777" w:rsidTr="0070168E">
        <w:tc>
          <w:tcPr>
            <w:tcW w:w="911" w:type="dxa"/>
          </w:tcPr>
          <w:p w14:paraId="769723F8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1F4BE38C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3D652E7A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6DB4D622" w14:textId="77777777"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4D87D20F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925F17" w14:textId="77777777"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056E6CD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0E0FA40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71ED306E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14:paraId="30FCE2A3" w14:textId="77777777" w:rsidTr="0070168E">
        <w:tc>
          <w:tcPr>
            <w:tcW w:w="911" w:type="dxa"/>
          </w:tcPr>
          <w:p w14:paraId="347A1D67" w14:textId="77777777"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4BC6CB70" w14:textId="77777777"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24776B6B" w14:textId="77777777"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14:paraId="1460B8A6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5D986470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3A51F601" w14:textId="77777777"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75574B9E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14:paraId="0AEFFDD4" w14:textId="77777777" w:rsidTr="0070168E">
        <w:tc>
          <w:tcPr>
            <w:tcW w:w="911" w:type="dxa"/>
          </w:tcPr>
          <w:p w14:paraId="708F52F7" w14:textId="77777777"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456EC012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44CB5392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4751EA7F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14:paraId="2C9DD78A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3E6294F6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66F97450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14:paraId="1A9038FC" w14:textId="77777777" w:rsidTr="0072007C">
        <w:tc>
          <w:tcPr>
            <w:tcW w:w="15022" w:type="dxa"/>
            <w:gridSpan w:val="7"/>
          </w:tcPr>
          <w:p w14:paraId="33E95C8C" w14:textId="77777777"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14:paraId="373507D3" w14:textId="77777777" w:rsidTr="0070168E">
        <w:tc>
          <w:tcPr>
            <w:tcW w:w="911" w:type="dxa"/>
          </w:tcPr>
          <w:p w14:paraId="29E6D205" w14:textId="77777777"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1713E5AE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715F1235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674A7ED3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2FF0635B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342079D1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5CEE2602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14:paraId="5F5E9DA8" w14:textId="77777777" w:rsidTr="0070168E">
        <w:tc>
          <w:tcPr>
            <w:tcW w:w="911" w:type="dxa"/>
          </w:tcPr>
          <w:p w14:paraId="0879EF1D" w14:textId="77777777"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48D6ED9F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7866CE8A" w14:textId="77777777"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1B0E85E9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17340633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1DEA21A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14FD958A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14:paraId="7D2597E2" w14:textId="77777777" w:rsidTr="005811EF">
        <w:tc>
          <w:tcPr>
            <w:tcW w:w="15022" w:type="dxa"/>
            <w:gridSpan w:val="7"/>
          </w:tcPr>
          <w:p w14:paraId="4BD31DA8" w14:textId="77777777"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14:paraId="10842AA7" w14:textId="77777777" w:rsidTr="0070168E">
        <w:tc>
          <w:tcPr>
            <w:tcW w:w="911" w:type="dxa"/>
          </w:tcPr>
          <w:p w14:paraId="2640C1D9" w14:textId="77777777"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1D596858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14:paraId="0A04A887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воды, экономия потребления воды.</w:t>
            </w:r>
          </w:p>
        </w:tc>
        <w:tc>
          <w:tcPr>
            <w:tcW w:w="2496" w:type="dxa"/>
          </w:tcPr>
          <w:p w14:paraId="6FC1EB21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14:paraId="7D6631A4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14:paraId="548B6D11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  <w:p w14:paraId="03E41533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600DE7D8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14:paraId="758B222F" w14:textId="77777777" w:rsidTr="009A4B6A">
        <w:tc>
          <w:tcPr>
            <w:tcW w:w="15022" w:type="dxa"/>
            <w:gridSpan w:val="7"/>
          </w:tcPr>
          <w:p w14:paraId="396512B3" w14:textId="77777777"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14:paraId="1A1C2580" w14:textId="77777777" w:rsidTr="0070168E">
        <w:tc>
          <w:tcPr>
            <w:tcW w:w="911" w:type="dxa"/>
          </w:tcPr>
          <w:p w14:paraId="75AB5803" w14:textId="77777777"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495C5D81" w14:textId="77777777"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 лампами</w:t>
            </w:r>
          </w:p>
        </w:tc>
        <w:tc>
          <w:tcPr>
            <w:tcW w:w="2106" w:type="dxa"/>
          </w:tcPr>
          <w:p w14:paraId="777C05C9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6BF6EDBF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0BB0CB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8A580E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60D1BF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5B8339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C5FED9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50CE75D7" w14:textId="77777777"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1B8B9CFD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56124E41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1751043C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14:paraId="519DF6D7" w14:textId="77777777" w:rsidTr="0070168E">
        <w:tc>
          <w:tcPr>
            <w:tcW w:w="911" w:type="dxa"/>
          </w:tcPr>
          <w:p w14:paraId="44D75FB7" w14:textId="77777777"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157FBC82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606F9693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33F06CF4" w14:textId="77777777"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2990A788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2D77CC8C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67EEDCEA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34137D48" w14:textId="77777777" w:rsidR="00D632D2" w:rsidRDefault="00D632D2" w:rsidP="00270C65">
      <w:pPr>
        <w:pStyle w:val="50"/>
        <w:shd w:val="clear" w:color="auto" w:fill="auto"/>
        <w:spacing w:after="0"/>
      </w:pPr>
    </w:p>
    <w:p w14:paraId="6ABA1190" w14:textId="77777777"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F40BC6B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1893F6B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952D11A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92C9535" w14:textId="77777777"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E64E605" w14:textId="77777777"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="00261967"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7FD950DD" w14:textId="77777777"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F0022A6" w14:textId="77777777" w:rsidR="00186C36" w:rsidRPr="000415F3" w:rsidRDefault="00186C36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186C36" w:rsidRPr="000415F3" w:rsidSect="00274362">
      <w:pgSz w:w="16838" w:h="11906" w:orient="landscape"/>
      <w:pgMar w:top="850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4362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52764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A6A57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1E1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4290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9F48EA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4522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B5E6"/>
  <w15:docId w15:val="{5766E469-C7F6-46AF-BB25-3C98EEFEE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8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755</Words>
  <Characters>4308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6</cp:revision>
  <cp:lastPrinted>2022-03-22T09:54:00Z</cp:lastPrinted>
  <dcterms:created xsi:type="dcterms:W3CDTF">2022-03-24T06:54:00Z</dcterms:created>
  <dcterms:modified xsi:type="dcterms:W3CDTF">2023-12-19T12:27:00Z</dcterms:modified>
</cp:coreProperties>
</file>